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A1CF" w14:textId="0B50463D" w:rsidR="008F761D" w:rsidRPr="002455BB" w:rsidRDefault="008F761D" w:rsidP="008F761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A342F1" w14:textId="5FF11831" w:rsidR="008F761D" w:rsidRPr="00C45494" w:rsidRDefault="008F761D" w:rsidP="008F761D">
      <w:pPr>
        <w:spacing w:after="0" w:line="240" w:lineRule="auto"/>
        <w:rPr>
          <w:rFonts w:ascii="Arial" w:hAnsi="Arial" w:cs="Arial"/>
        </w:rPr>
      </w:pPr>
      <w:r w:rsidRPr="00C45494">
        <w:rPr>
          <w:rFonts w:ascii="Arial" w:hAnsi="Arial" w:cs="Arial"/>
        </w:rPr>
        <w:t>Bidder Name: ____________________________________________________</w:t>
      </w:r>
      <w:r w:rsidR="00C45494">
        <w:rPr>
          <w:rFonts w:ascii="Arial" w:hAnsi="Arial" w:cs="Arial"/>
        </w:rPr>
        <w:t>_____________</w:t>
      </w:r>
    </w:p>
    <w:p w14:paraId="35C4F546" w14:textId="60025B0A" w:rsidR="008F761D" w:rsidRPr="00C45494" w:rsidRDefault="008F761D" w:rsidP="008F76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09D1D" w14:textId="77777777" w:rsidR="00181929" w:rsidRPr="00181929" w:rsidRDefault="00181929" w:rsidP="00181929">
      <w:pPr>
        <w:pStyle w:val="Level2Body"/>
        <w:ind w:left="0"/>
        <w:rPr>
          <w:sz w:val="20"/>
          <w:szCs w:val="20"/>
          <w:highlight w:val="green"/>
        </w:rPr>
      </w:pPr>
      <w:r w:rsidRPr="00181929">
        <w:rPr>
          <w:sz w:val="20"/>
          <w:szCs w:val="20"/>
        </w:rPr>
        <w:t xml:space="preserve">Prices quoted shall be net, including transportation and delivery charges fully prepaid by the contractor, F.O.B. destination named in the </w:t>
      </w:r>
      <w:r w:rsidRPr="00181929">
        <w:rPr>
          <w:rFonts w:cs="Arial"/>
          <w:sz w:val="20"/>
          <w:szCs w:val="20"/>
        </w:rPr>
        <w:t>Request for Proposal</w:t>
      </w:r>
      <w:r w:rsidRPr="00181929">
        <w:rPr>
          <w:sz w:val="20"/>
          <w:szCs w:val="20"/>
        </w:rPr>
        <w:t>.  No additional charges will be allowed for packing, packages, or partial delivery costs.  When an arithmetic error has been made in the extended total, the unit price will govern.</w:t>
      </w:r>
    </w:p>
    <w:p w14:paraId="6C9806EC" w14:textId="77777777" w:rsidR="00181929" w:rsidRPr="00181929" w:rsidRDefault="00181929" w:rsidP="00181929">
      <w:pPr>
        <w:pStyle w:val="Level2Body"/>
        <w:rPr>
          <w:sz w:val="20"/>
          <w:szCs w:val="20"/>
          <w:highlight w:val="green"/>
        </w:rPr>
      </w:pPr>
    </w:p>
    <w:p w14:paraId="1F4E7E14" w14:textId="77777777" w:rsidR="00181929" w:rsidRPr="00181929" w:rsidRDefault="00181929" w:rsidP="00181929">
      <w:pPr>
        <w:pStyle w:val="Level2Body"/>
        <w:ind w:left="0"/>
        <w:rPr>
          <w:sz w:val="20"/>
          <w:szCs w:val="20"/>
        </w:rPr>
      </w:pPr>
      <w:r w:rsidRPr="00181929">
        <w:rPr>
          <w:sz w:val="20"/>
          <w:szCs w:val="20"/>
        </w:rPr>
        <w:t>All prices, costs, and terms and conditions submitted in the proposal shall remain fixed and valid commencing on the opening date of the proposal until the contract terminates or expires.</w:t>
      </w:r>
    </w:p>
    <w:p w14:paraId="0E50A38E" w14:textId="77777777" w:rsidR="00C45494" w:rsidRPr="00181929" w:rsidRDefault="00C45494" w:rsidP="008F761D">
      <w:pPr>
        <w:pStyle w:val="Level2Body"/>
        <w:ind w:left="0"/>
        <w:rPr>
          <w:sz w:val="20"/>
          <w:szCs w:val="20"/>
        </w:rPr>
      </w:pPr>
    </w:p>
    <w:p w14:paraId="3E945F95" w14:textId="6082A068" w:rsidR="008F761D" w:rsidRPr="00181929" w:rsidRDefault="008F761D" w:rsidP="008F761D">
      <w:pPr>
        <w:pStyle w:val="Level2Body"/>
        <w:ind w:left="0"/>
        <w:rPr>
          <w:sz w:val="20"/>
          <w:szCs w:val="20"/>
        </w:rPr>
      </w:pPr>
      <w:r w:rsidRPr="00181929">
        <w:rPr>
          <w:sz w:val="20"/>
          <w:szCs w:val="20"/>
        </w:rPr>
        <w:t>No additional charge(s) can be made for requests that are requested without an advanced notice.</w:t>
      </w:r>
    </w:p>
    <w:p w14:paraId="5D23AF8C" w14:textId="77777777" w:rsidR="008F761D" w:rsidRPr="00181929" w:rsidRDefault="008F761D" w:rsidP="008F761D">
      <w:pPr>
        <w:pStyle w:val="Level2Body"/>
        <w:rPr>
          <w:sz w:val="20"/>
          <w:szCs w:val="20"/>
        </w:rPr>
      </w:pPr>
    </w:p>
    <w:p w14:paraId="3D12653A" w14:textId="77777777" w:rsidR="008F761D" w:rsidRPr="00181929" w:rsidRDefault="008F761D" w:rsidP="008F761D">
      <w:pPr>
        <w:pStyle w:val="Level2Body"/>
        <w:ind w:left="0"/>
        <w:rPr>
          <w:sz w:val="20"/>
          <w:szCs w:val="20"/>
        </w:rPr>
      </w:pPr>
      <w:r w:rsidRPr="00181929">
        <w:rPr>
          <w:sz w:val="20"/>
          <w:szCs w:val="20"/>
        </w:rPr>
        <w:t>Optional Edited transcripts must be billed at a rate no greater than amount on Cost Proposal per programing minute.</w:t>
      </w:r>
    </w:p>
    <w:p w14:paraId="05C233F9" w14:textId="5F05B92E" w:rsidR="008F761D" w:rsidRPr="00181929" w:rsidRDefault="008F761D" w:rsidP="008F761D">
      <w:pPr>
        <w:pStyle w:val="Level2Body"/>
        <w:ind w:left="0"/>
        <w:rPr>
          <w:sz w:val="20"/>
          <w:szCs w:val="20"/>
        </w:rPr>
      </w:pPr>
      <w:r w:rsidRPr="00181929">
        <w:rPr>
          <w:sz w:val="20"/>
          <w:szCs w:val="20"/>
        </w:rPr>
        <w:t>Optional Live Program correction and cleanup for programs to be re-broadcast must be billed at a rate no greater than amount on Cost Proposal.</w:t>
      </w:r>
      <w:r w:rsidRPr="00181929" w:rsidDel="00AF29A6">
        <w:rPr>
          <w:sz w:val="20"/>
          <w:szCs w:val="20"/>
          <w:highlight w:val="yellow"/>
        </w:rPr>
        <w:t xml:space="preserve"> </w:t>
      </w:r>
    </w:p>
    <w:p w14:paraId="556B7BF4" w14:textId="77777777" w:rsidR="008F761D" w:rsidRPr="00C45494" w:rsidRDefault="008F761D" w:rsidP="008F76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DD164F" w14:textId="7CD6A90E" w:rsidR="00485C98" w:rsidRPr="008F761D" w:rsidRDefault="008F761D">
      <w:pPr>
        <w:rPr>
          <w:rFonts w:ascii="Arial" w:hAnsi="Arial" w:cs="Arial"/>
          <w:b/>
          <w:bCs/>
        </w:rPr>
      </w:pPr>
      <w:r w:rsidRPr="008F761D">
        <w:rPr>
          <w:rFonts w:ascii="Arial" w:hAnsi="Arial" w:cs="Arial"/>
          <w:b/>
          <w:bCs/>
        </w:rPr>
        <w:t>INITIAL CONTRACT PERIOD</w:t>
      </w:r>
      <w:r w:rsidR="002455BB">
        <w:rPr>
          <w:rFonts w:ascii="Arial" w:hAnsi="Arial" w:cs="Arial"/>
          <w:b/>
          <w:bCs/>
        </w:rPr>
        <w:t>, 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445"/>
        <w:gridCol w:w="2070"/>
        <w:gridCol w:w="2340"/>
        <w:gridCol w:w="2070"/>
      </w:tblGrid>
      <w:tr w:rsidR="008F761D" w:rsidRPr="00C45494" w14:paraId="3301DD48" w14:textId="77777777" w:rsidTr="008F761D">
        <w:tc>
          <w:tcPr>
            <w:tcW w:w="2590" w:type="dxa"/>
          </w:tcPr>
          <w:p w14:paraId="7FEC4A7A" w14:textId="52207BF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Deliverable</w:t>
            </w:r>
            <w:r w:rsidR="002455BB" w:rsidRPr="00C454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445" w:type="dxa"/>
          </w:tcPr>
          <w:p w14:paraId="6B94CB4D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60F6604A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Initial Contract Period</w:t>
            </w:r>
          </w:p>
          <w:p w14:paraId="26F2225B" w14:textId="4D900B93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2070" w:type="dxa"/>
          </w:tcPr>
          <w:p w14:paraId="321CD699" w14:textId="5B809B7A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  <w:tc>
          <w:tcPr>
            <w:tcW w:w="2340" w:type="dxa"/>
          </w:tcPr>
          <w:p w14:paraId="5A388E69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170A3EC7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Initial Contract Period</w:t>
            </w:r>
          </w:p>
          <w:p w14:paraId="176187BF" w14:textId="5433C9A0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2070" w:type="dxa"/>
          </w:tcPr>
          <w:p w14:paraId="13A16DE6" w14:textId="52D0C9E1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</w:tr>
      <w:tr w:rsidR="008F761D" w:rsidRPr="00C45494" w14:paraId="54BEAF8A" w14:textId="77777777" w:rsidTr="008F761D">
        <w:tc>
          <w:tcPr>
            <w:tcW w:w="2590" w:type="dxa"/>
          </w:tcPr>
          <w:p w14:paraId="6992ECFE" w14:textId="24F5F266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Real-Time Captioning Service for Legislature</w:t>
            </w:r>
          </w:p>
        </w:tc>
        <w:tc>
          <w:tcPr>
            <w:tcW w:w="2445" w:type="dxa"/>
          </w:tcPr>
          <w:p w14:paraId="449AC44F" w14:textId="5C251F40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070" w:type="dxa"/>
            <w:shd w:val="clear" w:color="auto" w:fill="FFFFCC"/>
          </w:tcPr>
          <w:p w14:paraId="0069E418" w14:textId="7E942407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40" w:type="dxa"/>
          </w:tcPr>
          <w:p w14:paraId="79601494" w14:textId="782D366F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070" w:type="dxa"/>
            <w:shd w:val="clear" w:color="auto" w:fill="FFFFCC"/>
          </w:tcPr>
          <w:p w14:paraId="760263E1" w14:textId="07CD0FC0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F761D" w:rsidRPr="00C45494" w14:paraId="70D731EC" w14:textId="77777777" w:rsidTr="008F761D">
        <w:tc>
          <w:tcPr>
            <w:tcW w:w="2590" w:type="dxa"/>
          </w:tcPr>
          <w:p w14:paraId="32612444" w14:textId="23DABD5A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Cancellation Fee for Legislature</w:t>
            </w:r>
          </w:p>
        </w:tc>
        <w:tc>
          <w:tcPr>
            <w:tcW w:w="2445" w:type="dxa"/>
          </w:tcPr>
          <w:p w14:paraId="53B90417" w14:textId="2C3EA2EA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70" w:type="dxa"/>
            <w:shd w:val="clear" w:color="auto" w:fill="FFFFCC"/>
          </w:tcPr>
          <w:p w14:paraId="7BDED9D1" w14:textId="14370E77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40" w:type="dxa"/>
          </w:tcPr>
          <w:p w14:paraId="2F57239C" w14:textId="619EC92B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70" w:type="dxa"/>
            <w:shd w:val="clear" w:color="auto" w:fill="FFFFCC"/>
          </w:tcPr>
          <w:p w14:paraId="3CFDD4BD" w14:textId="60E1EDDF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F761D" w:rsidRPr="00C45494" w14:paraId="63E9DF0C" w14:textId="77777777" w:rsidTr="008F761D">
        <w:tc>
          <w:tcPr>
            <w:tcW w:w="2590" w:type="dxa"/>
          </w:tcPr>
          <w:p w14:paraId="0AA30DB8" w14:textId="3F333D96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Real-Time Captioning Service for NPM</w:t>
            </w:r>
          </w:p>
        </w:tc>
        <w:tc>
          <w:tcPr>
            <w:tcW w:w="2445" w:type="dxa"/>
          </w:tcPr>
          <w:p w14:paraId="2C51FD5F" w14:textId="2CFA0974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070" w:type="dxa"/>
            <w:shd w:val="clear" w:color="auto" w:fill="FFFFCC"/>
          </w:tcPr>
          <w:p w14:paraId="607201D2" w14:textId="1F32B0B1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40" w:type="dxa"/>
          </w:tcPr>
          <w:p w14:paraId="10BCCD1A" w14:textId="40F7965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070" w:type="dxa"/>
            <w:shd w:val="clear" w:color="auto" w:fill="FFFFCC"/>
          </w:tcPr>
          <w:p w14:paraId="361522EE" w14:textId="566F7BE5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F761D" w:rsidRPr="00C45494" w14:paraId="1B1BAF2F" w14:textId="77777777" w:rsidTr="008F761D">
        <w:tc>
          <w:tcPr>
            <w:tcW w:w="2590" w:type="dxa"/>
          </w:tcPr>
          <w:p w14:paraId="1E1EC05B" w14:textId="2FC96802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Cancellation Fee for NPM</w:t>
            </w:r>
          </w:p>
        </w:tc>
        <w:tc>
          <w:tcPr>
            <w:tcW w:w="2445" w:type="dxa"/>
          </w:tcPr>
          <w:p w14:paraId="1CC6133D" w14:textId="0F497465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FFFFCC"/>
          </w:tcPr>
          <w:p w14:paraId="252772D4" w14:textId="77777777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75DCDD21" w14:textId="7EE4A8AA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1C3041" w14:textId="754F4EEF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FFFFCC"/>
          </w:tcPr>
          <w:p w14:paraId="1573EB6F" w14:textId="0DF0F203" w:rsidR="008F761D" w:rsidRPr="00C45494" w:rsidRDefault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2E5C595C" w14:textId="77777777" w:rsidR="008F761D" w:rsidRPr="00C45494" w:rsidRDefault="008F761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445"/>
        <w:gridCol w:w="2070"/>
        <w:gridCol w:w="2340"/>
        <w:gridCol w:w="2070"/>
      </w:tblGrid>
      <w:tr w:rsidR="002455BB" w:rsidRPr="00C45494" w14:paraId="06E1B6E7" w14:textId="77777777" w:rsidTr="00150C21">
        <w:tc>
          <w:tcPr>
            <w:tcW w:w="2590" w:type="dxa"/>
          </w:tcPr>
          <w:p w14:paraId="21141682" w14:textId="478C6370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Optional Deliverables</w:t>
            </w:r>
          </w:p>
        </w:tc>
        <w:tc>
          <w:tcPr>
            <w:tcW w:w="2445" w:type="dxa"/>
          </w:tcPr>
          <w:p w14:paraId="1AB0497A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77FF9566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Initial Contract Period</w:t>
            </w:r>
          </w:p>
          <w:p w14:paraId="23136038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2070" w:type="dxa"/>
          </w:tcPr>
          <w:p w14:paraId="395F090E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  <w:tc>
          <w:tcPr>
            <w:tcW w:w="2340" w:type="dxa"/>
          </w:tcPr>
          <w:p w14:paraId="0DEB2738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114C4D9D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Initial Contract Period</w:t>
            </w:r>
          </w:p>
          <w:p w14:paraId="374A3157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2070" w:type="dxa"/>
          </w:tcPr>
          <w:p w14:paraId="34539E03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</w:tr>
      <w:tr w:rsidR="002455BB" w:rsidRPr="00C45494" w14:paraId="5230A9AC" w14:textId="77777777" w:rsidTr="00150C21">
        <w:tc>
          <w:tcPr>
            <w:tcW w:w="2590" w:type="dxa"/>
          </w:tcPr>
          <w:p w14:paraId="1C327F48" w14:textId="2B5130F6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Live Program Correction/Clean-up for Rebroadcast</w:t>
            </w:r>
          </w:p>
        </w:tc>
        <w:tc>
          <w:tcPr>
            <w:tcW w:w="2445" w:type="dxa"/>
          </w:tcPr>
          <w:p w14:paraId="5849ABF2" w14:textId="3181EC15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70" w:type="dxa"/>
            <w:shd w:val="clear" w:color="auto" w:fill="FFFFCC"/>
          </w:tcPr>
          <w:p w14:paraId="1D5644FF" w14:textId="77777777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40" w:type="dxa"/>
          </w:tcPr>
          <w:p w14:paraId="11A1BB90" w14:textId="0458E6AF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70" w:type="dxa"/>
            <w:shd w:val="clear" w:color="auto" w:fill="FFFFCC"/>
          </w:tcPr>
          <w:p w14:paraId="04A53D63" w14:textId="77777777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455BB" w:rsidRPr="00C45494" w14:paraId="43C97336" w14:textId="77777777" w:rsidTr="00150C21">
        <w:tc>
          <w:tcPr>
            <w:tcW w:w="2590" w:type="dxa"/>
          </w:tcPr>
          <w:p w14:paraId="2FEA19DB" w14:textId="56BFB845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 xml:space="preserve">Live Program </w:t>
            </w:r>
            <w:r w:rsidR="00C550E4" w:rsidRPr="00C45494">
              <w:rPr>
                <w:rFonts w:ascii="Arial" w:hAnsi="Arial" w:cs="Arial"/>
                <w:sz w:val="20"/>
                <w:szCs w:val="20"/>
              </w:rPr>
              <w:t>T</w:t>
            </w:r>
            <w:r w:rsidRPr="00C45494">
              <w:rPr>
                <w:rFonts w:ascii="Arial" w:hAnsi="Arial" w:cs="Arial"/>
                <w:sz w:val="20"/>
                <w:szCs w:val="20"/>
              </w:rPr>
              <w:t>ranslation and Captioning (English to Spanish)</w:t>
            </w:r>
          </w:p>
        </w:tc>
        <w:tc>
          <w:tcPr>
            <w:tcW w:w="2445" w:type="dxa"/>
          </w:tcPr>
          <w:p w14:paraId="42EEAF64" w14:textId="49F319FC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70" w:type="dxa"/>
            <w:shd w:val="clear" w:color="auto" w:fill="FFFFCC"/>
          </w:tcPr>
          <w:p w14:paraId="59CB5815" w14:textId="77777777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40" w:type="dxa"/>
          </w:tcPr>
          <w:p w14:paraId="68FF05C7" w14:textId="45EE3916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70" w:type="dxa"/>
            <w:shd w:val="clear" w:color="auto" w:fill="FFFFCC"/>
          </w:tcPr>
          <w:p w14:paraId="1A8D8F91" w14:textId="77777777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CDA7AAA" w14:textId="43F72AF6" w:rsidR="00485C98" w:rsidRDefault="00485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30"/>
        <w:gridCol w:w="2070"/>
        <w:gridCol w:w="2340"/>
        <w:gridCol w:w="2070"/>
      </w:tblGrid>
      <w:tr w:rsidR="002455BB" w:rsidRPr="00C45494" w14:paraId="2CEFD636" w14:textId="77777777" w:rsidTr="00181929">
        <w:tc>
          <w:tcPr>
            <w:tcW w:w="2605" w:type="dxa"/>
          </w:tcPr>
          <w:p w14:paraId="0B884A9C" w14:textId="27DFDFBA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Additional Optional Deliverables</w:t>
            </w:r>
          </w:p>
        </w:tc>
        <w:tc>
          <w:tcPr>
            <w:tcW w:w="2430" w:type="dxa"/>
          </w:tcPr>
          <w:p w14:paraId="06A2F34E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345CA664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Initial Contract Period</w:t>
            </w:r>
          </w:p>
          <w:p w14:paraId="616826DD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2070" w:type="dxa"/>
          </w:tcPr>
          <w:p w14:paraId="73A7D2A2" w14:textId="01465A0C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Cost Per Program Minute</w:t>
            </w:r>
          </w:p>
        </w:tc>
        <w:tc>
          <w:tcPr>
            <w:tcW w:w="2340" w:type="dxa"/>
          </w:tcPr>
          <w:p w14:paraId="084895B4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63A3CFD0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Initial Contract Period</w:t>
            </w:r>
          </w:p>
          <w:p w14:paraId="1E684BF6" w14:textId="77777777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2070" w:type="dxa"/>
          </w:tcPr>
          <w:p w14:paraId="2236D757" w14:textId="7DB7EAA5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Cost Per Program Minute</w:t>
            </w:r>
          </w:p>
        </w:tc>
      </w:tr>
      <w:tr w:rsidR="002455BB" w:rsidRPr="00C45494" w14:paraId="68B26E6F" w14:textId="77777777" w:rsidTr="00181929">
        <w:tc>
          <w:tcPr>
            <w:tcW w:w="2605" w:type="dxa"/>
          </w:tcPr>
          <w:p w14:paraId="07F9928A" w14:textId="3E0CE005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Edited Transcripts Per Program Minute - English</w:t>
            </w:r>
          </w:p>
        </w:tc>
        <w:tc>
          <w:tcPr>
            <w:tcW w:w="2430" w:type="dxa"/>
          </w:tcPr>
          <w:p w14:paraId="0C775F19" w14:textId="6B07D96B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070" w:type="dxa"/>
            <w:shd w:val="clear" w:color="auto" w:fill="FFFFCC"/>
          </w:tcPr>
          <w:p w14:paraId="5A8806F1" w14:textId="77777777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40" w:type="dxa"/>
          </w:tcPr>
          <w:p w14:paraId="2F7F229E" w14:textId="74D4BC8E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070" w:type="dxa"/>
            <w:shd w:val="clear" w:color="auto" w:fill="FFFFCC"/>
          </w:tcPr>
          <w:p w14:paraId="3B5FE3C9" w14:textId="77777777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455BB" w:rsidRPr="00C45494" w14:paraId="2AE471DF" w14:textId="77777777" w:rsidTr="00181929">
        <w:tc>
          <w:tcPr>
            <w:tcW w:w="2605" w:type="dxa"/>
          </w:tcPr>
          <w:p w14:paraId="20437F0E" w14:textId="76750B69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 xml:space="preserve">Edited Transcripts Per Program Minute - </w:t>
            </w:r>
            <w:r w:rsidR="00181929" w:rsidRPr="00C45494">
              <w:rPr>
                <w:rFonts w:ascii="Arial" w:hAnsi="Arial" w:cs="Arial"/>
                <w:sz w:val="20"/>
                <w:szCs w:val="20"/>
              </w:rPr>
              <w:t>translated from English to Spanish</w:t>
            </w:r>
          </w:p>
        </w:tc>
        <w:tc>
          <w:tcPr>
            <w:tcW w:w="2430" w:type="dxa"/>
          </w:tcPr>
          <w:p w14:paraId="586DF0AF" w14:textId="52F55F7C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70" w:type="dxa"/>
            <w:shd w:val="clear" w:color="auto" w:fill="FFFFCC"/>
          </w:tcPr>
          <w:p w14:paraId="0CB7570C" w14:textId="77777777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40" w:type="dxa"/>
          </w:tcPr>
          <w:p w14:paraId="7093294B" w14:textId="0D6B2F70" w:rsidR="002455BB" w:rsidRPr="00C45494" w:rsidRDefault="002455BB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70" w:type="dxa"/>
            <w:shd w:val="clear" w:color="auto" w:fill="FFFFCC"/>
          </w:tcPr>
          <w:p w14:paraId="58A41C74" w14:textId="77777777" w:rsidR="002455BB" w:rsidRPr="00C45494" w:rsidRDefault="002455BB" w:rsidP="00150C2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C3800EC" w14:textId="77777777" w:rsidR="002455BB" w:rsidRDefault="002455BB"/>
    <w:p w14:paraId="262C5D46" w14:textId="37FD906C" w:rsidR="008F761D" w:rsidRDefault="008F761D" w:rsidP="008F76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OPTIONAL RENEWAL</w:t>
      </w:r>
      <w:r w:rsidRPr="008F761D">
        <w:rPr>
          <w:rFonts w:ascii="Arial" w:hAnsi="Arial" w:cs="Arial"/>
          <w:b/>
          <w:bCs/>
        </w:rPr>
        <w:t xml:space="preserve"> PERIODS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096"/>
        <w:gridCol w:w="1303"/>
        <w:gridCol w:w="2160"/>
        <w:gridCol w:w="1350"/>
        <w:gridCol w:w="2221"/>
        <w:gridCol w:w="1289"/>
      </w:tblGrid>
      <w:tr w:rsidR="008F761D" w:rsidRPr="00C45494" w14:paraId="636AE125" w14:textId="466EE944" w:rsidTr="008F761D">
        <w:tc>
          <w:tcPr>
            <w:tcW w:w="2266" w:type="dxa"/>
          </w:tcPr>
          <w:p w14:paraId="597B3786" w14:textId="764A6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Deliverable</w:t>
            </w:r>
            <w:r w:rsidR="007E5F01" w:rsidRPr="00C454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96" w:type="dxa"/>
          </w:tcPr>
          <w:p w14:paraId="670E059D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6188344C" w14:textId="036F9441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First Optional Renewal Period</w:t>
            </w:r>
          </w:p>
        </w:tc>
        <w:tc>
          <w:tcPr>
            <w:tcW w:w="1303" w:type="dxa"/>
          </w:tcPr>
          <w:p w14:paraId="414B2F3C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  <w:tc>
          <w:tcPr>
            <w:tcW w:w="2160" w:type="dxa"/>
          </w:tcPr>
          <w:p w14:paraId="67E86DA3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2369603B" w14:textId="720A7A5C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Second Optional Renewal Period</w:t>
            </w:r>
          </w:p>
        </w:tc>
        <w:tc>
          <w:tcPr>
            <w:tcW w:w="1350" w:type="dxa"/>
          </w:tcPr>
          <w:p w14:paraId="1C9D8E5A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  <w:tc>
          <w:tcPr>
            <w:tcW w:w="2221" w:type="dxa"/>
          </w:tcPr>
          <w:p w14:paraId="50116C49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06EF950C" w14:textId="4CEBD792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Third Optional Renewal Period</w:t>
            </w:r>
          </w:p>
        </w:tc>
        <w:tc>
          <w:tcPr>
            <w:tcW w:w="1289" w:type="dxa"/>
          </w:tcPr>
          <w:p w14:paraId="27F7BB15" w14:textId="4A301D11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</w:tr>
      <w:tr w:rsidR="008F761D" w:rsidRPr="00C45494" w14:paraId="3FC0D272" w14:textId="65D0E540" w:rsidTr="008F761D">
        <w:tc>
          <w:tcPr>
            <w:tcW w:w="2266" w:type="dxa"/>
          </w:tcPr>
          <w:p w14:paraId="164C291A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Real-Time Captioning Service for Legislature</w:t>
            </w:r>
          </w:p>
        </w:tc>
        <w:tc>
          <w:tcPr>
            <w:tcW w:w="2096" w:type="dxa"/>
          </w:tcPr>
          <w:p w14:paraId="02D18A10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  <w:shd w:val="clear" w:color="auto" w:fill="FFFFCC"/>
          </w:tcPr>
          <w:p w14:paraId="3BAA4375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60" w:type="dxa"/>
          </w:tcPr>
          <w:p w14:paraId="0DEAA977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0" w:type="dxa"/>
            <w:shd w:val="clear" w:color="auto" w:fill="FFFFCC"/>
          </w:tcPr>
          <w:p w14:paraId="7E73E90F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21" w:type="dxa"/>
            <w:shd w:val="clear" w:color="auto" w:fill="auto"/>
          </w:tcPr>
          <w:p w14:paraId="162B4F1D" w14:textId="2CC65F03" w:rsidR="008F761D" w:rsidRPr="00C45494" w:rsidRDefault="00D17C72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4</w:t>
            </w:r>
            <w:r w:rsidR="008F761D" w:rsidRPr="00C454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9" w:type="dxa"/>
            <w:shd w:val="clear" w:color="auto" w:fill="FFFFCC"/>
          </w:tcPr>
          <w:p w14:paraId="19F7B32D" w14:textId="20F65E42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F761D" w:rsidRPr="00C45494" w14:paraId="17CAF0C9" w14:textId="4EA1808A" w:rsidTr="008F761D">
        <w:tc>
          <w:tcPr>
            <w:tcW w:w="2266" w:type="dxa"/>
          </w:tcPr>
          <w:p w14:paraId="63562BC4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Cancellation Fee for Legislature</w:t>
            </w:r>
          </w:p>
        </w:tc>
        <w:tc>
          <w:tcPr>
            <w:tcW w:w="2096" w:type="dxa"/>
          </w:tcPr>
          <w:p w14:paraId="7BD9DB8F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3" w:type="dxa"/>
            <w:shd w:val="clear" w:color="auto" w:fill="FFFFCC"/>
          </w:tcPr>
          <w:p w14:paraId="6FC90996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60" w:type="dxa"/>
          </w:tcPr>
          <w:p w14:paraId="0E81BD73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0" w:type="dxa"/>
            <w:shd w:val="clear" w:color="auto" w:fill="FFFFCC"/>
          </w:tcPr>
          <w:p w14:paraId="224DA54B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21" w:type="dxa"/>
            <w:shd w:val="clear" w:color="auto" w:fill="auto"/>
          </w:tcPr>
          <w:p w14:paraId="4B0FBF9D" w14:textId="64A3D578" w:rsidR="008F761D" w:rsidRPr="00C45494" w:rsidRDefault="00D17C72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5</w:t>
            </w:r>
            <w:r w:rsidR="008F761D" w:rsidRPr="00C454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9" w:type="dxa"/>
            <w:shd w:val="clear" w:color="auto" w:fill="FFFFCC"/>
          </w:tcPr>
          <w:p w14:paraId="24CD1B01" w14:textId="341FB67A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F761D" w:rsidRPr="00C45494" w14:paraId="2A71425C" w14:textId="6B91CC47" w:rsidTr="008F761D">
        <w:tc>
          <w:tcPr>
            <w:tcW w:w="2266" w:type="dxa"/>
          </w:tcPr>
          <w:p w14:paraId="5F840DE2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Real-Time Captioning Service for NPM</w:t>
            </w:r>
          </w:p>
        </w:tc>
        <w:tc>
          <w:tcPr>
            <w:tcW w:w="2096" w:type="dxa"/>
          </w:tcPr>
          <w:p w14:paraId="68158026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  <w:shd w:val="clear" w:color="auto" w:fill="FFFFCC"/>
          </w:tcPr>
          <w:p w14:paraId="1BE224F9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60" w:type="dxa"/>
          </w:tcPr>
          <w:p w14:paraId="4DB11EE7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0" w:type="dxa"/>
            <w:shd w:val="clear" w:color="auto" w:fill="FFFFCC"/>
          </w:tcPr>
          <w:p w14:paraId="1EFB5179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21" w:type="dxa"/>
            <w:shd w:val="clear" w:color="auto" w:fill="auto"/>
          </w:tcPr>
          <w:p w14:paraId="6F4A0B6E" w14:textId="3FA83598" w:rsidR="008F761D" w:rsidRPr="00C45494" w:rsidRDefault="008F761D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shd w:val="clear" w:color="auto" w:fill="FFFFCC"/>
          </w:tcPr>
          <w:p w14:paraId="5356B49B" w14:textId="331CE8CD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F761D" w:rsidRPr="00C45494" w14:paraId="7C2B3496" w14:textId="405B7F0B" w:rsidTr="008F761D">
        <w:tc>
          <w:tcPr>
            <w:tcW w:w="2266" w:type="dxa"/>
          </w:tcPr>
          <w:p w14:paraId="560B8E20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Cancellation Fee for NPM</w:t>
            </w:r>
          </w:p>
        </w:tc>
        <w:tc>
          <w:tcPr>
            <w:tcW w:w="2096" w:type="dxa"/>
          </w:tcPr>
          <w:p w14:paraId="14583F23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FFFFCC"/>
          </w:tcPr>
          <w:p w14:paraId="187AEF91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3F455CF3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0BB6DC" w14:textId="77777777" w:rsidR="008F761D" w:rsidRPr="00C45494" w:rsidRDefault="008F761D" w:rsidP="008F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FFFFCC"/>
          </w:tcPr>
          <w:p w14:paraId="5372F4EE" w14:textId="77777777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21" w:type="dxa"/>
            <w:shd w:val="clear" w:color="auto" w:fill="auto"/>
          </w:tcPr>
          <w:p w14:paraId="1495760A" w14:textId="771BDF7B" w:rsidR="008F761D" w:rsidRPr="00C45494" w:rsidRDefault="008F761D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shd w:val="clear" w:color="auto" w:fill="FFFFCC"/>
          </w:tcPr>
          <w:p w14:paraId="11258F95" w14:textId="035957D1" w:rsidR="008F761D" w:rsidRPr="00C45494" w:rsidRDefault="008F761D" w:rsidP="008F761D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59A3F4D" w14:textId="382548C9" w:rsidR="008F761D" w:rsidRDefault="008F761D" w:rsidP="008F761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096"/>
        <w:gridCol w:w="1303"/>
        <w:gridCol w:w="2160"/>
        <w:gridCol w:w="1350"/>
        <w:gridCol w:w="2221"/>
        <w:gridCol w:w="1289"/>
      </w:tblGrid>
      <w:tr w:rsidR="007E5F01" w:rsidRPr="00C45494" w14:paraId="736D7FFA" w14:textId="77777777" w:rsidTr="00150C21">
        <w:tc>
          <w:tcPr>
            <w:tcW w:w="2266" w:type="dxa"/>
          </w:tcPr>
          <w:p w14:paraId="7DA72A18" w14:textId="03C34C15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Optional Deliverables</w:t>
            </w:r>
          </w:p>
        </w:tc>
        <w:tc>
          <w:tcPr>
            <w:tcW w:w="2096" w:type="dxa"/>
          </w:tcPr>
          <w:p w14:paraId="1106D1DC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4DAD9134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First Optional Renewal Period</w:t>
            </w:r>
          </w:p>
        </w:tc>
        <w:tc>
          <w:tcPr>
            <w:tcW w:w="1303" w:type="dxa"/>
          </w:tcPr>
          <w:p w14:paraId="16A85F25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  <w:tc>
          <w:tcPr>
            <w:tcW w:w="2160" w:type="dxa"/>
          </w:tcPr>
          <w:p w14:paraId="5456CD75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2114D221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Second Optional Renewal Period</w:t>
            </w:r>
          </w:p>
        </w:tc>
        <w:tc>
          <w:tcPr>
            <w:tcW w:w="1350" w:type="dxa"/>
          </w:tcPr>
          <w:p w14:paraId="36CE008C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  <w:tc>
          <w:tcPr>
            <w:tcW w:w="2221" w:type="dxa"/>
          </w:tcPr>
          <w:p w14:paraId="17F7DC6B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1ACFBB62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Third Optional Renewal Period</w:t>
            </w:r>
          </w:p>
        </w:tc>
        <w:tc>
          <w:tcPr>
            <w:tcW w:w="1289" w:type="dxa"/>
          </w:tcPr>
          <w:p w14:paraId="2E544F28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</w:tr>
      <w:tr w:rsidR="007E5F01" w:rsidRPr="00C45494" w14:paraId="678FA235" w14:textId="77777777" w:rsidTr="00150C21">
        <w:tc>
          <w:tcPr>
            <w:tcW w:w="2266" w:type="dxa"/>
          </w:tcPr>
          <w:p w14:paraId="4AD3A0D7" w14:textId="7655894A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Live Program Correction/Clean-up for Rebroadcast</w:t>
            </w:r>
          </w:p>
        </w:tc>
        <w:tc>
          <w:tcPr>
            <w:tcW w:w="2096" w:type="dxa"/>
          </w:tcPr>
          <w:p w14:paraId="33CE3E3C" w14:textId="13A12DF7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03" w:type="dxa"/>
            <w:shd w:val="clear" w:color="auto" w:fill="FFFFCC"/>
          </w:tcPr>
          <w:p w14:paraId="0A364D61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60" w:type="dxa"/>
          </w:tcPr>
          <w:p w14:paraId="604343F3" w14:textId="652B439F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shd w:val="clear" w:color="auto" w:fill="FFFFCC"/>
          </w:tcPr>
          <w:p w14:paraId="0F92A695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21" w:type="dxa"/>
            <w:shd w:val="clear" w:color="auto" w:fill="auto"/>
          </w:tcPr>
          <w:p w14:paraId="080D6BCA" w14:textId="14B5C997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89" w:type="dxa"/>
            <w:shd w:val="clear" w:color="auto" w:fill="FFFFCC"/>
          </w:tcPr>
          <w:p w14:paraId="05ECC6B4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E5F01" w:rsidRPr="00C45494" w14:paraId="46C47261" w14:textId="77777777" w:rsidTr="00150C21">
        <w:tc>
          <w:tcPr>
            <w:tcW w:w="2266" w:type="dxa"/>
          </w:tcPr>
          <w:p w14:paraId="0C4EBBA6" w14:textId="16D50BB8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 xml:space="preserve">Live Program </w:t>
            </w:r>
            <w:r w:rsidR="00D17C72" w:rsidRPr="00C45494">
              <w:rPr>
                <w:rFonts w:ascii="Arial" w:hAnsi="Arial" w:cs="Arial"/>
                <w:sz w:val="20"/>
                <w:szCs w:val="20"/>
              </w:rPr>
              <w:t>T</w:t>
            </w:r>
            <w:r w:rsidRPr="00C45494">
              <w:rPr>
                <w:rFonts w:ascii="Arial" w:hAnsi="Arial" w:cs="Arial"/>
                <w:sz w:val="20"/>
                <w:szCs w:val="20"/>
              </w:rPr>
              <w:t>ranslation and Captioning (English to Spanish)</w:t>
            </w:r>
          </w:p>
        </w:tc>
        <w:tc>
          <w:tcPr>
            <w:tcW w:w="2096" w:type="dxa"/>
          </w:tcPr>
          <w:p w14:paraId="43819477" w14:textId="4382F96A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3" w:type="dxa"/>
            <w:shd w:val="clear" w:color="auto" w:fill="FFFFCC"/>
          </w:tcPr>
          <w:p w14:paraId="5D2965CE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60" w:type="dxa"/>
          </w:tcPr>
          <w:p w14:paraId="1833821B" w14:textId="49E04816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shd w:val="clear" w:color="auto" w:fill="FFFFCC"/>
          </w:tcPr>
          <w:p w14:paraId="0B12F95D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21" w:type="dxa"/>
            <w:shd w:val="clear" w:color="auto" w:fill="auto"/>
          </w:tcPr>
          <w:p w14:paraId="71F5170F" w14:textId="2666EDF5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9" w:type="dxa"/>
            <w:shd w:val="clear" w:color="auto" w:fill="FFFFCC"/>
          </w:tcPr>
          <w:p w14:paraId="62829614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9661FAA" w14:textId="0FD61BB1" w:rsidR="002455BB" w:rsidRDefault="002455BB" w:rsidP="008F761D">
      <w:pPr>
        <w:rPr>
          <w:rFonts w:ascii="Arial" w:hAnsi="Arial" w:cs="Arial"/>
          <w:b/>
          <w:bCs/>
        </w:rPr>
      </w:pPr>
    </w:p>
    <w:p w14:paraId="23F10E2C" w14:textId="71B982A7" w:rsidR="007E5F01" w:rsidRDefault="007E5F01" w:rsidP="008F761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096"/>
        <w:gridCol w:w="1303"/>
        <w:gridCol w:w="2160"/>
        <w:gridCol w:w="1350"/>
        <w:gridCol w:w="2221"/>
        <w:gridCol w:w="1289"/>
      </w:tblGrid>
      <w:tr w:rsidR="007E5F01" w:rsidRPr="00C45494" w14:paraId="0DC7DF2D" w14:textId="77777777" w:rsidTr="00150C21">
        <w:tc>
          <w:tcPr>
            <w:tcW w:w="2266" w:type="dxa"/>
          </w:tcPr>
          <w:p w14:paraId="56396E29" w14:textId="166AA374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Additional Optional Deliverables</w:t>
            </w:r>
          </w:p>
        </w:tc>
        <w:tc>
          <w:tcPr>
            <w:tcW w:w="2096" w:type="dxa"/>
          </w:tcPr>
          <w:p w14:paraId="7443FCAC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6F415442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First Optional Renewal Period</w:t>
            </w:r>
          </w:p>
        </w:tc>
        <w:tc>
          <w:tcPr>
            <w:tcW w:w="1303" w:type="dxa"/>
          </w:tcPr>
          <w:p w14:paraId="384A58E5" w14:textId="08A4F8F3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Cost Per Program Minute</w:t>
            </w:r>
          </w:p>
        </w:tc>
        <w:tc>
          <w:tcPr>
            <w:tcW w:w="2160" w:type="dxa"/>
          </w:tcPr>
          <w:p w14:paraId="174118D8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3762CD2B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Second Optional Renewal Period</w:t>
            </w:r>
          </w:p>
        </w:tc>
        <w:tc>
          <w:tcPr>
            <w:tcW w:w="1350" w:type="dxa"/>
          </w:tcPr>
          <w:p w14:paraId="6465B506" w14:textId="61CE8BB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Cost Per Program Minute</w:t>
            </w:r>
          </w:p>
        </w:tc>
        <w:tc>
          <w:tcPr>
            <w:tcW w:w="2221" w:type="dxa"/>
          </w:tcPr>
          <w:p w14:paraId="2CDE8F2F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Estimated Hours</w:t>
            </w:r>
          </w:p>
          <w:p w14:paraId="7127B60B" w14:textId="7777777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Third Optional Renewal Period</w:t>
            </w:r>
          </w:p>
        </w:tc>
        <w:tc>
          <w:tcPr>
            <w:tcW w:w="1289" w:type="dxa"/>
          </w:tcPr>
          <w:p w14:paraId="1B7FB823" w14:textId="741BBC17" w:rsidR="007E5F01" w:rsidRPr="00C45494" w:rsidRDefault="007E5F01" w:rsidP="0015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Cost Per Program Minute</w:t>
            </w:r>
          </w:p>
        </w:tc>
      </w:tr>
      <w:tr w:rsidR="007E5F01" w:rsidRPr="00C45494" w14:paraId="677B7069" w14:textId="77777777" w:rsidTr="00150C21">
        <w:tc>
          <w:tcPr>
            <w:tcW w:w="2266" w:type="dxa"/>
          </w:tcPr>
          <w:p w14:paraId="47C96743" w14:textId="4DAD4CC9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Edited Transcripts Per Program Minute - English</w:t>
            </w:r>
          </w:p>
        </w:tc>
        <w:tc>
          <w:tcPr>
            <w:tcW w:w="2096" w:type="dxa"/>
          </w:tcPr>
          <w:p w14:paraId="148B4BBC" w14:textId="01A95811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  <w:shd w:val="clear" w:color="auto" w:fill="FFFFCC"/>
          </w:tcPr>
          <w:p w14:paraId="3EE52F55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60" w:type="dxa"/>
          </w:tcPr>
          <w:p w14:paraId="7955A704" w14:textId="74B11040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shd w:val="clear" w:color="auto" w:fill="FFFFCC"/>
          </w:tcPr>
          <w:p w14:paraId="65F54E2B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21" w:type="dxa"/>
            <w:shd w:val="clear" w:color="auto" w:fill="auto"/>
          </w:tcPr>
          <w:p w14:paraId="0EC4C26F" w14:textId="19910E3B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shd w:val="clear" w:color="auto" w:fill="FFFFCC"/>
          </w:tcPr>
          <w:p w14:paraId="2D63C4A3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E5F01" w:rsidRPr="00C45494" w14:paraId="28DD8117" w14:textId="77777777" w:rsidTr="00150C21">
        <w:tc>
          <w:tcPr>
            <w:tcW w:w="2266" w:type="dxa"/>
          </w:tcPr>
          <w:p w14:paraId="05946C20" w14:textId="66EFFAEF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 xml:space="preserve">Edited Transcripts Per Program Minute </w:t>
            </w:r>
            <w:r w:rsidR="005209D5" w:rsidRPr="00C45494">
              <w:rPr>
                <w:rFonts w:ascii="Arial" w:hAnsi="Arial" w:cs="Arial"/>
                <w:sz w:val="20"/>
                <w:szCs w:val="20"/>
              </w:rPr>
              <w:t>–</w:t>
            </w:r>
            <w:r w:rsidRPr="00C45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9D5" w:rsidRPr="00C45494">
              <w:rPr>
                <w:rFonts w:ascii="Arial" w:hAnsi="Arial" w:cs="Arial"/>
                <w:sz w:val="20"/>
                <w:szCs w:val="20"/>
              </w:rPr>
              <w:t xml:space="preserve">translated from English to </w:t>
            </w:r>
            <w:r w:rsidRPr="00C45494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2096" w:type="dxa"/>
          </w:tcPr>
          <w:p w14:paraId="2A04C465" w14:textId="314238F6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03" w:type="dxa"/>
            <w:shd w:val="clear" w:color="auto" w:fill="FFFFCC"/>
          </w:tcPr>
          <w:p w14:paraId="13EF1615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60" w:type="dxa"/>
          </w:tcPr>
          <w:p w14:paraId="562EF0BB" w14:textId="13D7C75F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shd w:val="clear" w:color="auto" w:fill="FFFFCC"/>
          </w:tcPr>
          <w:p w14:paraId="61D60C40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21" w:type="dxa"/>
            <w:shd w:val="clear" w:color="auto" w:fill="auto"/>
          </w:tcPr>
          <w:p w14:paraId="6BA0D6AD" w14:textId="43C99903" w:rsidR="007E5F01" w:rsidRPr="00C45494" w:rsidRDefault="007E5F01" w:rsidP="007E5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89" w:type="dxa"/>
            <w:shd w:val="clear" w:color="auto" w:fill="FFFFCC"/>
          </w:tcPr>
          <w:p w14:paraId="1458AC7A" w14:textId="77777777" w:rsidR="007E5F01" w:rsidRPr="00C45494" w:rsidRDefault="007E5F01" w:rsidP="007E5F01">
            <w:pPr>
              <w:rPr>
                <w:rFonts w:ascii="Arial" w:hAnsi="Arial" w:cs="Arial"/>
                <w:sz w:val="20"/>
                <w:szCs w:val="20"/>
              </w:rPr>
            </w:pPr>
            <w:r w:rsidRPr="00C45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4D6243F" w14:textId="77777777" w:rsidR="007E5F01" w:rsidRPr="008F761D" w:rsidRDefault="007E5F01" w:rsidP="008F761D">
      <w:pPr>
        <w:rPr>
          <w:rFonts w:ascii="Arial" w:hAnsi="Arial" w:cs="Arial"/>
          <w:b/>
          <w:bCs/>
        </w:rPr>
      </w:pPr>
    </w:p>
    <w:p w14:paraId="46E18078" w14:textId="540A6923" w:rsidR="008F761D" w:rsidRDefault="008F761D">
      <w:r>
        <w:tab/>
      </w:r>
    </w:p>
    <w:sectPr w:rsidR="008F761D" w:rsidSect="00485C9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94D3" w14:textId="77777777" w:rsidR="002455BB" w:rsidRDefault="002455BB" w:rsidP="002455BB">
      <w:pPr>
        <w:spacing w:after="0" w:line="240" w:lineRule="auto"/>
      </w:pPr>
      <w:r>
        <w:separator/>
      </w:r>
    </w:p>
  </w:endnote>
  <w:endnote w:type="continuationSeparator" w:id="0">
    <w:p w14:paraId="6BC87E9D" w14:textId="77777777" w:rsidR="002455BB" w:rsidRDefault="002455BB" w:rsidP="0024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304624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9F26F" w14:textId="22ABF1BB" w:rsidR="007E5F01" w:rsidRPr="007E5F01" w:rsidRDefault="007E5F01" w:rsidP="007E5F01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F0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E5F0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E5F0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E5F0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E5F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E5F0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E5F0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E5F0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E5F0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E5F0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E5F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E5F0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423F" w14:textId="77777777" w:rsidR="002455BB" w:rsidRDefault="002455BB" w:rsidP="002455BB">
      <w:pPr>
        <w:spacing w:after="0" w:line="240" w:lineRule="auto"/>
      </w:pPr>
      <w:r>
        <w:separator/>
      </w:r>
    </w:p>
  </w:footnote>
  <w:footnote w:type="continuationSeparator" w:id="0">
    <w:p w14:paraId="0E6D5A5F" w14:textId="77777777" w:rsidR="002455BB" w:rsidRDefault="002455BB" w:rsidP="0024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3CFE" w14:textId="77777777" w:rsidR="002455BB" w:rsidRPr="008F761D" w:rsidRDefault="002455BB" w:rsidP="002455BB">
    <w:pPr>
      <w:spacing w:after="0" w:line="240" w:lineRule="auto"/>
      <w:jc w:val="center"/>
      <w:rPr>
        <w:rFonts w:ascii="Arial" w:hAnsi="Arial" w:cs="Arial"/>
        <w:b/>
        <w:bCs/>
        <w:sz w:val="32"/>
        <w:szCs w:val="32"/>
      </w:rPr>
    </w:pPr>
    <w:r w:rsidRPr="008F761D">
      <w:rPr>
        <w:rFonts w:ascii="Arial" w:hAnsi="Arial" w:cs="Arial"/>
        <w:b/>
        <w:bCs/>
        <w:sz w:val="32"/>
        <w:szCs w:val="32"/>
      </w:rPr>
      <w:t>6676 Z1</w:t>
    </w:r>
  </w:p>
  <w:p w14:paraId="38EAC7B9" w14:textId="77777777" w:rsidR="002455BB" w:rsidRDefault="002455BB" w:rsidP="002455BB">
    <w:pPr>
      <w:spacing w:after="0" w:line="240" w:lineRule="auto"/>
      <w:jc w:val="center"/>
      <w:rPr>
        <w:rFonts w:ascii="Arial" w:hAnsi="Arial" w:cs="Arial"/>
        <w:b/>
        <w:bCs/>
        <w:sz w:val="32"/>
        <w:szCs w:val="32"/>
      </w:rPr>
    </w:pPr>
    <w:r w:rsidRPr="008F761D">
      <w:rPr>
        <w:rFonts w:ascii="Arial" w:hAnsi="Arial" w:cs="Arial"/>
        <w:b/>
        <w:bCs/>
        <w:sz w:val="32"/>
        <w:szCs w:val="32"/>
      </w:rPr>
      <w:t>Cost Proposal</w:t>
    </w:r>
  </w:p>
  <w:p w14:paraId="3CE94DCB" w14:textId="77777777" w:rsidR="002455BB" w:rsidRDefault="00245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98"/>
    <w:rsid w:val="00181929"/>
    <w:rsid w:val="002455BB"/>
    <w:rsid w:val="003507F8"/>
    <w:rsid w:val="00485C98"/>
    <w:rsid w:val="005209D5"/>
    <w:rsid w:val="00572A7E"/>
    <w:rsid w:val="007E5F01"/>
    <w:rsid w:val="0080795B"/>
    <w:rsid w:val="008F761D"/>
    <w:rsid w:val="00C45494"/>
    <w:rsid w:val="00C550E4"/>
    <w:rsid w:val="00D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AEAB"/>
  <w15:chartTrackingRefBased/>
  <w15:docId w15:val="{80AF7D14-CAEF-44A1-9574-08081881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6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61D"/>
    <w:rPr>
      <w:rFonts w:ascii="Arial" w:eastAsia="Arial" w:hAnsi="Arial" w:cs="Arial"/>
      <w:sz w:val="20"/>
      <w:szCs w:val="20"/>
    </w:rPr>
  </w:style>
  <w:style w:type="character" w:customStyle="1" w:styleId="Level2BodyChar">
    <w:name w:val="Level 2 Body Char"/>
    <w:link w:val="Level2Body"/>
    <w:rsid w:val="008F761D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F761D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table" w:styleId="TableGrid">
    <w:name w:val="Table Grid"/>
    <w:basedOn w:val="TableNormal"/>
    <w:uiPriority w:val="39"/>
    <w:rsid w:val="008F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BB"/>
  </w:style>
  <w:style w:type="paragraph" w:styleId="Footer">
    <w:name w:val="footer"/>
    <w:basedOn w:val="Normal"/>
    <w:link w:val="FooterChar"/>
    <w:uiPriority w:val="99"/>
    <w:unhideWhenUsed/>
    <w:rsid w:val="0024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01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0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Gilliland, Dianna</dc:creator>
  <cp:keywords/>
  <dc:description/>
  <cp:lastModifiedBy>Caldwell, Sonya</cp:lastModifiedBy>
  <cp:revision>8</cp:revision>
  <cp:lastPrinted>2022-03-10T16:51:00Z</cp:lastPrinted>
  <dcterms:created xsi:type="dcterms:W3CDTF">2022-03-08T20:00:00Z</dcterms:created>
  <dcterms:modified xsi:type="dcterms:W3CDTF">2022-03-10T16:51:00Z</dcterms:modified>
</cp:coreProperties>
</file>